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60CDF" w14:textId="77777777" w:rsidR="007352FF" w:rsidRPr="007352FF" w:rsidRDefault="007352FF" w:rsidP="007352FF">
      <w:pPr>
        <w:rPr>
          <w:rFonts w:ascii="Arial" w:hAnsi="Arial" w:cs="Arial"/>
          <w:b/>
          <w:bCs/>
          <w:sz w:val="28"/>
          <w:szCs w:val="28"/>
        </w:rPr>
      </w:pPr>
      <w:r w:rsidRPr="007352FF">
        <w:rPr>
          <w:rFonts w:ascii="Arial" w:hAnsi="Arial" w:cs="Arial"/>
          <w:b/>
          <w:bCs/>
          <w:sz w:val="28"/>
          <w:szCs w:val="28"/>
        </w:rPr>
        <w:t>Real property</w:t>
      </w:r>
    </w:p>
    <w:p w14:paraId="177881D5" w14:textId="77777777" w:rsidR="007352FF" w:rsidRPr="007352FF" w:rsidRDefault="007352FF" w:rsidP="007352FF">
      <w:pPr>
        <w:rPr>
          <w:rFonts w:ascii="Arial" w:hAnsi="Arial" w:cs="Arial"/>
          <w:b/>
          <w:bCs/>
          <w:sz w:val="28"/>
          <w:szCs w:val="28"/>
        </w:rPr>
      </w:pPr>
      <w:r w:rsidRPr="007352FF">
        <w:rPr>
          <w:rFonts w:ascii="Arial" w:hAnsi="Arial" w:cs="Arial"/>
          <w:b/>
          <w:bCs/>
          <w:sz w:val="28"/>
          <w:szCs w:val="28"/>
        </w:rPr>
        <w:t>Leasehold properties</w:t>
      </w:r>
    </w:p>
    <w:p w14:paraId="5802D50F" w14:textId="77777777" w:rsidR="007352FF" w:rsidRDefault="007352FF" w:rsidP="004926B5">
      <w:pPr>
        <w:rPr>
          <w:rFonts w:ascii="Arial" w:hAnsi="Arial" w:cs="Arial"/>
          <w:b/>
          <w:bCs/>
          <w:sz w:val="22"/>
          <w:szCs w:val="22"/>
        </w:rPr>
      </w:pPr>
    </w:p>
    <w:p w14:paraId="4E96E180" w14:textId="72844974" w:rsidR="004926B5" w:rsidRPr="004926B5" w:rsidRDefault="004926B5" w:rsidP="004926B5">
      <w:pPr>
        <w:rPr>
          <w:rFonts w:ascii="Arial" w:hAnsi="Arial" w:cs="Arial"/>
          <w:b/>
          <w:bCs/>
          <w:sz w:val="22"/>
          <w:szCs w:val="22"/>
        </w:rPr>
      </w:pPr>
      <w:r w:rsidRPr="004926B5">
        <w:rPr>
          <w:rFonts w:ascii="Arial" w:hAnsi="Arial" w:cs="Arial"/>
          <w:b/>
          <w:bCs/>
          <w:sz w:val="22"/>
          <w:szCs w:val="22"/>
        </w:rPr>
        <w:t>Introduction</w:t>
      </w:r>
    </w:p>
    <w:p w14:paraId="240DB735" w14:textId="1C4D7A91" w:rsidR="00BD70B5" w:rsidRPr="00BD70B5" w:rsidRDefault="007352FF" w:rsidP="00BD70B5">
      <w:pPr>
        <w:rPr>
          <w:rFonts w:ascii="Arial" w:hAnsi="Arial" w:cs="Arial"/>
          <w:sz w:val="22"/>
          <w:szCs w:val="22"/>
        </w:rPr>
      </w:pPr>
      <w:r w:rsidRPr="007352FF">
        <w:rPr>
          <w:rFonts w:ascii="Arial" w:hAnsi="Arial" w:cs="Arial"/>
          <w:sz w:val="22"/>
          <w:szCs w:val="22"/>
        </w:rPr>
        <w:t>This section details the high-level findings of our review of the property leases under which the [Company Group] leases (and occupies) a property from a third party as a 'tenant' ([Leasehold Properties]). If none are listed, the [Company] and/or [Management] has not disclosed any details pertaining to [Leasehold Properties] or no property leases have been reviewed as part of the [Scope of Work].</w:t>
      </w:r>
    </w:p>
    <w:tbl>
      <w:tblPr>
        <w:tblW w:w="5000" w:type="pct"/>
        <w:tblCellSpacing w:w="15" w:type="dxa"/>
        <w:tblCellMar>
          <w:top w:w="144" w:type="dxa"/>
          <w:left w:w="216" w:type="dxa"/>
          <w:bottom w:w="144" w:type="dxa"/>
          <w:right w:w="216" w:type="dxa"/>
        </w:tblCellMar>
        <w:tblLook w:val="04A0" w:firstRow="1" w:lastRow="0" w:firstColumn="1" w:lastColumn="0" w:noHBand="0" w:noVBand="1"/>
      </w:tblPr>
      <w:tblGrid>
        <w:gridCol w:w="2148"/>
        <w:gridCol w:w="2163"/>
        <w:gridCol w:w="2163"/>
        <w:gridCol w:w="2163"/>
        <w:gridCol w:w="2164"/>
        <w:gridCol w:w="2159"/>
      </w:tblGrid>
      <w:tr w:rsidR="007352FF" w:rsidRPr="000B4269" w14:paraId="0F4C4712" w14:textId="1308A2B1" w:rsidTr="007352FF">
        <w:trPr>
          <w:tblHeader/>
          <w:tblCellSpacing w:w="15" w:type="dxa"/>
        </w:trPr>
        <w:tc>
          <w:tcPr>
            <w:tcW w:w="809" w:type="pct"/>
            <w:shd w:val="clear" w:color="auto" w:fill="3B53CD"/>
          </w:tcPr>
          <w:p w14:paraId="3DC8F9DE" w14:textId="63C53DCE" w:rsidR="007352FF" w:rsidRPr="000B4269" w:rsidRDefault="000C46C0" w:rsidP="004926B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Lease (premises)</w:t>
            </w:r>
          </w:p>
        </w:tc>
        <w:tc>
          <w:tcPr>
            <w:tcW w:w="821" w:type="pct"/>
            <w:shd w:val="clear" w:color="auto" w:fill="3B53CD"/>
          </w:tcPr>
          <w:p w14:paraId="432B8642" w14:textId="44CB6DC5" w:rsidR="007352FF" w:rsidRDefault="007352FF" w:rsidP="004926B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926B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Parties</w:t>
            </w:r>
            <w:r w:rsidR="000C46C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(role)</w:t>
            </w:r>
          </w:p>
          <w:p w14:paraId="62269A4E" w14:textId="0CF58CE9" w:rsidR="007352FF" w:rsidRPr="000B4269" w:rsidRDefault="007352FF" w:rsidP="004926B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926B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Related parties</w:t>
            </w:r>
          </w:p>
        </w:tc>
        <w:tc>
          <w:tcPr>
            <w:tcW w:w="821" w:type="pct"/>
            <w:shd w:val="clear" w:color="auto" w:fill="3B53CD"/>
          </w:tcPr>
          <w:p w14:paraId="04382061" w14:textId="35564802" w:rsidR="007352FF" w:rsidRDefault="007352FF" w:rsidP="004926B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926B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Term</w:t>
            </w:r>
            <w:r w:rsidR="000C46C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and termination</w:t>
            </w:r>
          </w:p>
          <w:p w14:paraId="7DFA884F" w14:textId="7B2CE41D" w:rsidR="007352FF" w:rsidRPr="000B4269" w:rsidRDefault="007352FF" w:rsidP="004926B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926B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Option(s)</w:t>
            </w:r>
          </w:p>
        </w:tc>
        <w:tc>
          <w:tcPr>
            <w:tcW w:w="821" w:type="pct"/>
            <w:shd w:val="clear" w:color="auto" w:fill="3B53CD"/>
          </w:tcPr>
          <w:p w14:paraId="2127C901" w14:textId="49B88F10" w:rsidR="007352FF" w:rsidRPr="000B4269" w:rsidRDefault="000C46C0" w:rsidP="004926B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C46C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Commercial details</w:t>
            </w:r>
          </w:p>
        </w:tc>
        <w:tc>
          <w:tcPr>
            <w:tcW w:w="821" w:type="pct"/>
            <w:shd w:val="clear" w:color="auto" w:fill="3B53CD"/>
          </w:tcPr>
          <w:p w14:paraId="0E56FCBD" w14:textId="0911B07F" w:rsidR="007352FF" w:rsidRPr="000B4269" w:rsidRDefault="007352FF" w:rsidP="004926B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926B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Change of control restriction</w:t>
            </w:r>
          </w:p>
        </w:tc>
        <w:tc>
          <w:tcPr>
            <w:tcW w:w="813" w:type="pct"/>
            <w:shd w:val="clear" w:color="auto" w:fill="3B53CD"/>
          </w:tcPr>
          <w:p w14:paraId="3A2A9C2D" w14:textId="7D2AC0B2" w:rsidR="007352FF" w:rsidRPr="000B4269" w:rsidRDefault="007352FF" w:rsidP="004926B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926B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Other onerous or unusual provisions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(including s</w:t>
            </w:r>
            <w:r w:rsidRPr="004926B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ecurity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7352FF" w:rsidRPr="000B4269" w14:paraId="15C40D41" w14:textId="0F5A96E1" w:rsidTr="007352FF">
        <w:trPr>
          <w:tblCellSpacing w:w="15" w:type="dxa"/>
        </w:trPr>
        <w:tc>
          <w:tcPr>
            <w:tcW w:w="809" w:type="pct"/>
          </w:tcPr>
          <w:p w14:paraId="7C4F477D" w14:textId="4D0B46C0" w:rsidR="007352FF" w:rsidRPr="000B4269" w:rsidRDefault="000C46C0" w:rsidP="004926B5">
            <w:pPr>
              <w:rPr>
                <w:rFonts w:ascii="Arial" w:hAnsi="Arial" w:cs="Arial"/>
                <w:sz w:val="20"/>
                <w:szCs w:val="20"/>
              </w:rPr>
            </w:pPr>
            <w:r w:rsidRPr="000C46C0">
              <w:rPr>
                <w:rFonts w:ascii="Arial" w:hAnsi="Arial" w:cs="Arial"/>
                <w:sz w:val="20"/>
                <w:szCs w:val="20"/>
              </w:rPr>
              <w:t>Short form name ([premises</w:t>
            </w:r>
            <w:r>
              <w:rPr>
                <w:rFonts w:ascii="Arial" w:hAnsi="Arial" w:cs="Arial"/>
                <w:sz w:val="20"/>
                <w:szCs w:val="20"/>
              </w:rPr>
              <w:t xml:space="preserve">]) </w:t>
            </w:r>
          </w:p>
        </w:tc>
        <w:tc>
          <w:tcPr>
            <w:tcW w:w="821" w:type="pct"/>
          </w:tcPr>
          <w:p w14:paraId="08769155" w14:textId="78C9C7C3" w:rsidR="007352FF" w:rsidRPr="000B4269" w:rsidRDefault="000C46C0" w:rsidP="004926B5">
            <w:pPr>
              <w:rPr>
                <w:rFonts w:ascii="Arial" w:hAnsi="Arial" w:cs="Arial"/>
                <w:sz w:val="20"/>
                <w:szCs w:val="20"/>
              </w:rPr>
            </w:pPr>
            <w:r w:rsidRPr="000C46C0">
              <w:rPr>
                <w:rFonts w:ascii="Arial" w:hAnsi="Arial" w:cs="Arial"/>
                <w:sz w:val="20"/>
                <w:szCs w:val="20"/>
              </w:rPr>
              <w:t>[Party name] ([role])</w:t>
            </w:r>
          </w:p>
        </w:tc>
        <w:tc>
          <w:tcPr>
            <w:tcW w:w="821" w:type="pct"/>
          </w:tcPr>
          <w:p w14:paraId="47B2145D" w14:textId="76D662FB" w:rsidR="007352FF" w:rsidRPr="000B4269" w:rsidRDefault="000C46C0" w:rsidP="004926B5">
            <w:pPr>
              <w:rPr>
                <w:rFonts w:ascii="Arial" w:hAnsi="Arial" w:cs="Arial"/>
                <w:sz w:val="20"/>
                <w:szCs w:val="20"/>
              </w:rPr>
            </w:pPr>
            <w:r w:rsidRPr="000C46C0">
              <w:rPr>
                <w:rFonts w:ascii="Arial" w:hAnsi="Arial" w:cs="Arial"/>
                <w:sz w:val="20"/>
                <w:szCs w:val="20"/>
              </w:rPr>
              <w:t>Start date: [date] End date: [date]</w:t>
            </w:r>
            <w:r>
              <w:t xml:space="preserve"> </w:t>
            </w:r>
            <w:r w:rsidRPr="000C46C0">
              <w:rPr>
                <w:rFonts w:ascii="Arial" w:hAnsi="Arial" w:cs="Arial"/>
                <w:sz w:val="20"/>
                <w:szCs w:val="20"/>
              </w:rPr>
              <w:t>Option(s)</w:t>
            </w:r>
          </w:p>
        </w:tc>
        <w:tc>
          <w:tcPr>
            <w:tcW w:w="821" w:type="pct"/>
          </w:tcPr>
          <w:p w14:paraId="31A4EC48" w14:textId="77777777" w:rsidR="000C46C0" w:rsidRDefault="000C46C0" w:rsidP="004926B5">
            <w:pPr>
              <w:rPr>
                <w:rFonts w:ascii="Arial" w:hAnsi="Arial" w:cs="Arial"/>
                <w:sz w:val="20"/>
                <w:szCs w:val="20"/>
              </w:rPr>
            </w:pPr>
            <w:r w:rsidRPr="000C46C0">
              <w:rPr>
                <w:rFonts w:ascii="Arial" w:hAnsi="Arial" w:cs="Arial"/>
                <w:sz w:val="20"/>
                <w:szCs w:val="20"/>
              </w:rPr>
              <w:t xml:space="preserve">Base commencing rent (excluding taxes): [amount] </w:t>
            </w:r>
          </w:p>
          <w:p w14:paraId="0BF86975" w14:textId="19A031D8" w:rsidR="007352FF" w:rsidRDefault="000C46C0" w:rsidP="004926B5">
            <w:pPr>
              <w:rPr>
                <w:rFonts w:ascii="Arial" w:hAnsi="Arial" w:cs="Arial"/>
                <w:sz w:val="20"/>
                <w:szCs w:val="20"/>
              </w:rPr>
            </w:pPr>
            <w:r w:rsidRPr="000C46C0">
              <w:rPr>
                <w:rFonts w:ascii="Arial" w:hAnsi="Arial" w:cs="Arial"/>
                <w:sz w:val="20"/>
                <w:szCs w:val="20"/>
              </w:rPr>
              <w:t>Outgoings category: [category]</w:t>
            </w:r>
          </w:p>
        </w:tc>
        <w:tc>
          <w:tcPr>
            <w:tcW w:w="821" w:type="pct"/>
          </w:tcPr>
          <w:p w14:paraId="4663E36B" w14:textId="77777777" w:rsidR="000C46C0" w:rsidRDefault="000C46C0" w:rsidP="004926B5">
            <w:pPr>
              <w:rPr>
                <w:rFonts w:ascii="Arial" w:hAnsi="Arial" w:cs="Arial"/>
                <w:sz w:val="20"/>
                <w:szCs w:val="20"/>
              </w:rPr>
            </w:pPr>
            <w:r w:rsidRPr="000C46C0">
              <w:rPr>
                <w:rFonts w:ascii="Arial" w:hAnsi="Arial" w:cs="Arial"/>
                <w:sz w:val="20"/>
                <w:szCs w:val="20"/>
              </w:rPr>
              <w:t xml:space="preserve">Type of Control Provision: [type] </w:t>
            </w:r>
          </w:p>
          <w:p w14:paraId="20B76FF4" w14:textId="77777777" w:rsidR="000C46C0" w:rsidRDefault="000C46C0" w:rsidP="004926B5">
            <w:pPr>
              <w:rPr>
                <w:rFonts w:ascii="Arial" w:hAnsi="Arial" w:cs="Arial"/>
                <w:sz w:val="20"/>
                <w:szCs w:val="20"/>
              </w:rPr>
            </w:pPr>
            <w:r w:rsidRPr="000C46C0">
              <w:rPr>
                <w:rFonts w:ascii="Arial" w:hAnsi="Arial" w:cs="Arial"/>
                <w:sz w:val="20"/>
                <w:szCs w:val="20"/>
              </w:rPr>
              <w:t xml:space="preserve">Applies to: [party] </w:t>
            </w:r>
          </w:p>
          <w:p w14:paraId="4DBEF868" w14:textId="77777777" w:rsidR="000C46C0" w:rsidRDefault="000C46C0" w:rsidP="004926B5">
            <w:pPr>
              <w:rPr>
                <w:rFonts w:ascii="Arial" w:hAnsi="Arial" w:cs="Arial"/>
                <w:sz w:val="20"/>
                <w:szCs w:val="20"/>
              </w:rPr>
            </w:pPr>
            <w:r w:rsidRPr="000C46C0">
              <w:rPr>
                <w:rFonts w:ascii="Arial" w:hAnsi="Arial" w:cs="Arial"/>
                <w:sz w:val="20"/>
                <w:szCs w:val="20"/>
              </w:rPr>
              <w:t xml:space="preserve">Rights of the </w:t>
            </w:r>
            <w:r>
              <w:rPr>
                <w:rFonts w:ascii="Arial" w:hAnsi="Arial" w:cs="Arial"/>
                <w:sz w:val="20"/>
                <w:szCs w:val="20"/>
              </w:rPr>
              <w:t>counterparty</w:t>
            </w:r>
            <w:r w:rsidRPr="000C46C0">
              <w:rPr>
                <w:rFonts w:ascii="Arial" w:hAnsi="Arial" w:cs="Arial"/>
                <w:sz w:val="20"/>
                <w:szCs w:val="20"/>
              </w:rPr>
              <w:t xml:space="preserve"> if there is a Control Event: [rights] </w:t>
            </w:r>
          </w:p>
          <w:p w14:paraId="3F547568" w14:textId="77777777" w:rsidR="000C46C0" w:rsidRDefault="000C46C0" w:rsidP="004926B5">
            <w:pPr>
              <w:rPr>
                <w:rFonts w:ascii="Arial" w:hAnsi="Arial" w:cs="Arial"/>
                <w:sz w:val="20"/>
                <w:szCs w:val="20"/>
              </w:rPr>
            </w:pPr>
            <w:r w:rsidRPr="000C46C0">
              <w:rPr>
                <w:rFonts w:ascii="Arial" w:hAnsi="Arial" w:cs="Arial"/>
                <w:sz w:val="20"/>
                <w:szCs w:val="20"/>
              </w:rPr>
              <w:t xml:space="preserve">Control Event: [Y/N] </w:t>
            </w:r>
          </w:p>
          <w:p w14:paraId="53F26DB7" w14:textId="324C9748" w:rsidR="007352FF" w:rsidRDefault="000C46C0" w:rsidP="004926B5">
            <w:pPr>
              <w:rPr>
                <w:rFonts w:ascii="Arial" w:hAnsi="Arial" w:cs="Arial"/>
                <w:sz w:val="20"/>
                <w:szCs w:val="20"/>
              </w:rPr>
            </w:pPr>
            <w:r w:rsidRPr="000C46C0">
              <w:rPr>
                <w:rFonts w:ascii="Arial" w:hAnsi="Arial" w:cs="Arial"/>
                <w:sz w:val="20"/>
                <w:szCs w:val="20"/>
              </w:rPr>
              <w:lastRenderedPageBreak/>
              <w:t>Recommendation: [recommendation]</w:t>
            </w:r>
          </w:p>
        </w:tc>
        <w:tc>
          <w:tcPr>
            <w:tcW w:w="813" w:type="pct"/>
          </w:tcPr>
          <w:p w14:paraId="1667F8DF" w14:textId="44A61E26" w:rsidR="007352FF" w:rsidRDefault="000C46C0" w:rsidP="004926B5">
            <w:pPr>
              <w:rPr>
                <w:rFonts w:ascii="Arial" w:hAnsi="Arial" w:cs="Arial"/>
                <w:sz w:val="20"/>
                <w:szCs w:val="20"/>
              </w:rPr>
            </w:pPr>
            <w:r w:rsidRPr="000C46C0">
              <w:rPr>
                <w:rFonts w:ascii="Arial" w:hAnsi="Arial" w:cs="Arial"/>
                <w:sz w:val="20"/>
                <w:szCs w:val="20"/>
              </w:rPr>
              <w:lastRenderedPageBreak/>
              <w:t>[Details]</w:t>
            </w:r>
          </w:p>
        </w:tc>
      </w:tr>
    </w:tbl>
    <w:p w14:paraId="1DCEEC58" w14:textId="77777777" w:rsidR="00E66E32" w:rsidRPr="00DD7AFD" w:rsidRDefault="00E66E32" w:rsidP="00E66E32">
      <w:pPr>
        <w:rPr>
          <w:rFonts w:ascii="Arial" w:hAnsi="Arial" w:cs="Arial"/>
          <w:b/>
          <w:bCs/>
          <w:sz w:val="22"/>
          <w:szCs w:val="22"/>
        </w:rPr>
      </w:pPr>
      <w:r w:rsidRPr="00DD7AFD">
        <w:rPr>
          <w:rFonts w:ascii="Arial" w:hAnsi="Arial" w:cs="Arial"/>
          <w:b/>
          <w:bCs/>
          <w:sz w:val="22"/>
          <w:szCs w:val="22"/>
        </w:rPr>
        <w:t>Glossary</w:t>
      </w:r>
    </w:p>
    <w:p w14:paraId="264DB40D" w14:textId="77777777" w:rsidR="00E66E32" w:rsidRDefault="00E66E32" w:rsidP="00E66E32">
      <w:p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Capitalised</w:t>
      </w:r>
      <w:proofErr w:type="spellEnd"/>
      <w:r w:rsidRPr="00DD7AFD">
        <w:rPr>
          <w:rFonts w:ascii="Arial" w:hAnsi="Arial" w:cs="Arial"/>
          <w:sz w:val="22"/>
          <w:szCs w:val="22"/>
        </w:rPr>
        <w:t xml:space="preserve"> terms used </w:t>
      </w:r>
      <w:r>
        <w:rPr>
          <w:rFonts w:ascii="Arial" w:hAnsi="Arial" w:cs="Arial"/>
          <w:sz w:val="22"/>
          <w:szCs w:val="22"/>
        </w:rPr>
        <w:t xml:space="preserve">in this Report </w:t>
      </w:r>
      <w:r w:rsidRPr="00DD7AFD">
        <w:rPr>
          <w:rFonts w:ascii="Arial" w:hAnsi="Arial" w:cs="Arial"/>
          <w:sz w:val="22"/>
          <w:szCs w:val="22"/>
        </w:rPr>
        <w:t>are defined at the end of the Report.</w:t>
      </w:r>
    </w:p>
    <w:p w14:paraId="0A85E286" w14:textId="21A4497B" w:rsidR="00E66E32" w:rsidRDefault="00E66E32" w:rsidP="00217059">
      <w:pPr>
        <w:rPr>
          <w:rFonts w:ascii="Arial" w:hAnsi="Arial" w:cs="Arial"/>
          <w:b/>
          <w:bCs/>
          <w:sz w:val="22"/>
          <w:szCs w:val="22"/>
        </w:rPr>
      </w:pPr>
    </w:p>
    <w:p w14:paraId="36A3C67B" w14:textId="77777777" w:rsidR="00E66E32" w:rsidRDefault="00E66E3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64E789F4" w14:textId="341DC508" w:rsidR="00217059" w:rsidRDefault="00E66E32" w:rsidP="0021705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Glossary </w:t>
      </w:r>
    </w:p>
    <w:tbl>
      <w:tblPr>
        <w:tblW w:w="5000" w:type="pct"/>
        <w:tblCellSpacing w:w="15" w:type="dxa"/>
        <w:tblCellMar>
          <w:top w:w="144" w:type="dxa"/>
          <w:left w:w="216" w:type="dxa"/>
          <w:bottom w:w="144" w:type="dxa"/>
          <w:right w:w="216" w:type="dxa"/>
        </w:tblCellMar>
        <w:tblLook w:val="04A0" w:firstRow="1" w:lastRow="0" w:firstColumn="1" w:lastColumn="0" w:noHBand="0" w:noVBand="1"/>
      </w:tblPr>
      <w:tblGrid>
        <w:gridCol w:w="5968"/>
        <w:gridCol w:w="6992"/>
      </w:tblGrid>
      <w:tr w:rsidR="00E66E32" w:rsidRPr="003B535D" w14:paraId="29C83E8E" w14:textId="77777777" w:rsidTr="00E66E32">
        <w:trPr>
          <w:tblHeader/>
          <w:tblCellSpacing w:w="15" w:type="dxa"/>
        </w:trPr>
        <w:tc>
          <w:tcPr>
            <w:tcW w:w="2285" w:type="pct"/>
            <w:shd w:val="clear" w:color="auto" w:fill="3B53CD"/>
            <w:vAlign w:val="center"/>
            <w:hideMark/>
          </w:tcPr>
          <w:p w14:paraId="2EC43C6E" w14:textId="77777777" w:rsidR="00E66E32" w:rsidRPr="003B535D" w:rsidRDefault="00E66E32" w:rsidP="00485F2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B535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Term</w:t>
            </w:r>
          </w:p>
        </w:tc>
        <w:tc>
          <w:tcPr>
            <w:tcW w:w="2680" w:type="pct"/>
            <w:shd w:val="clear" w:color="auto" w:fill="3B53CD"/>
            <w:vAlign w:val="center"/>
            <w:hideMark/>
          </w:tcPr>
          <w:p w14:paraId="394F143D" w14:textId="77777777" w:rsidR="00E66E32" w:rsidRPr="003B535D" w:rsidRDefault="00E66E32" w:rsidP="00485F2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B535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Definition</w:t>
            </w:r>
          </w:p>
        </w:tc>
      </w:tr>
      <w:tr w:rsidR="00E66E32" w:rsidRPr="003B535D" w14:paraId="6A95FE62" w14:textId="77777777" w:rsidTr="00D37144">
        <w:trPr>
          <w:tblCellSpacing w:w="15" w:type="dxa"/>
        </w:trPr>
        <w:tc>
          <w:tcPr>
            <w:tcW w:w="2285" w:type="pct"/>
            <w:vAlign w:val="center"/>
          </w:tcPr>
          <w:p w14:paraId="66D3A28F" w14:textId="027DB8D3" w:rsidR="00E66E32" w:rsidRPr="003B535D" w:rsidRDefault="00E66E32" w:rsidP="00E66E32">
            <w:pPr>
              <w:rPr>
                <w:rFonts w:ascii="Arial" w:hAnsi="Arial" w:cs="Arial"/>
                <w:sz w:val="20"/>
                <w:szCs w:val="20"/>
              </w:rPr>
            </w:pPr>
            <w:r w:rsidRPr="003B535D">
              <w:rPr>
                <w:rFonts w:ascii="Arial" w:hAnsi="Arial" w:cs="Arial"/>
                <w:sz w:val="20"/>
                <w:szCs w:val="20"/>
              </w:rPr>
              <w:t>Company</w:t>
            </w:r>
          </w:p>
        </w:tc>
        <w:tc>
          <w:tcPr>
            <w:tcW w:w="2680" w:type="pct"/>
          </w:tcPr>
          <w:p w14:paraId="601040E2" w14:textId="2C28154D" w:rsidR="00E66E32" w:rsidRPr="003B535D" w:rsidRDefault="00E66E32" w:rsidP="00E66E32">
            <w:pPr>
              <w:rPr>
                <w:rFonts w:ascii="Arial" w:hAnsi="Arial" w:cs="Arial"/>
                <w:sz w:val="20"/>
                <w:szCs w:val="20"/>
              </w:rPr>
            </w:pPr>
            <w:r w:rsidRPr="003B535D">
              <w:rPr>
                <w:rFonts w:ascii="Arial" w:hAnsi="Arial" w:cs="Arial"/>
                <w:sz w:val="20"/>
                <w:szCs w:val="20"/>
              </w:rPr>
              <w:t>[Definition to be provided in actual document]</w:t>
            </w:r>
          </w:p>
        </w:tc>
      </w:tr>
      <w:tr w:rsidR="00E66E32" w:rsidRPr="003B535D" w14:paraId="68F01C46" w14:textId="77777777" w:rsidTr="00E66E32">
        <w:trPr>
          <w:tblCellSpacing w:w="15" w:type="dxa"/>
        </w:trPr>
        <w:tc>
          <w:tcPr>
            <w:tcW w:w="2285" w:type="pct"/>
            <w:vAlign w:val="center"/>
          </w:tcPr>
          <w:p w14:paraId="021491A0" w14:textId="1C7287C5" w:rsidR="00E66E32" w:rsidRPr="003B535D" w:rsidRDefault="00E66E32" w:rsidP="00E66E32">
            <w:pPr>
              <w:rPr>
                <w:rFonts w:ascii="Arial" w:hAnsi="Arial" w:cs="Arial"/>
                <w:sz w:val="20"/>
                <w:szCs w:val="20"/>
              </w:rPr>
            </w:pPr>
            <w:r w:rsidRPr="003B535D">
              <w:rPr>
                <w:rFonts w:ascii="Arial" w:hAnsi="Arial" w:cs="Arial"/>
                <w:sz w:val="20"/>
                <w:szCs w:val="20"/>
              </w:rPr>
              <w:t>Company Group</w:t>
            </w:r>
          </w:p>
        </w:tc>
        <w:tc>
          <w:tcPr>
            <w:tcW w:w="2680" w:type="pct"/>
            <w:vAlign w:val="center"/>
          </w:tcPr>
          <w:p w14:paraId="6A2357E7" w14:textId="5B69608B" w:rsidR="00E66E32" w:rsidRPr="003B535D" w:rsidRDefault="00E66E32" w:rsidP="00E66E32">
            <w:pPr>
              <w:rPr>
                <w:rFonts w:ascii="Arial" w:hAnsi="Arial" w:cs="Arial"/>
                <w:sz w:val="20"/>
                <w:szCs w:val="20"/>
              </w:rPr>
            </w:pPr>
            <w:r w:rsidRPr="003B535D">
              <w:rPr>
                <w:rFonts w:ascii="Arial" w:hAnsi="Arial" w:cs="Arial"/>
                <w:sz w:val="20"/>
                <w:szCs w:val="20"/>
              </w:rPr>
              <w:t>The Group Company and the Company's interest in the Affiliated Company.</w:t>
            </w:r>
          </w:p>
        </w:tc>
      </w:tr>
      <w:tr w:rsidR="003B535D" w:rsidRPr="003B535D" w14:paraId="36ABC16E" w14:textId="77777777" w:rsidTr="008644BE">
        <w:trPr>
          <w:tblCellSpacing w:w="15" w:type="dxa"/>
        </w:trPr>
        <w:tc>
          <w:tcPr>
            <w:tcW w:w="2285" w:type="pct"/>
          </w:tcPr>
          <w:p w14:paraId="096B3BC0" w14:textId="338DC971" w:rsidR="003B535D" w:rsidRPr="003B535D" w:rsidRDefault="000C46C0" w:rsidP="003B535D">
            <w:pPr>
              <w:rPr>
                <w:rFonts w:ascii="Arial" w:hAnsi="Arial" w:cs="Arial"/>
                <w:sz w:val="20"/>
                <w:szCs w:val="20"/>
              </w:rPr>
            </w:pPr>
            <w:r w:rsidRPr="000C46C0">
              <w:rPr>
                <w:rFonts w:ascii="Arial" w:hAnsi="Arial" w:cs="Arial"/>
                <w:sz w:val="20"/>
                <w:szCs w:val="20"/>
              </w:rPr>
              <w:t>Leasehold Properties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80" w:type="pct"/>
          </w:tcPr>
          <w:p w14:paraId="71DFED9E" w14:textId="07986295" w:rsidR="003B535D" w:rsidRPr="003B535D" w:rsidRDefault="000C46C0" w:rsidP="003B535D">
            <w:pPr>
              <w:rPr>
                <w:rFonts w:ascii="Arial" w:hAnsi="Arial" w:cs="Arial"/>
                <w:sz w:val="20"/>
                <w:szCs w:val="20"/>
              </w:rPr>
            </w:pPr>
            <w:r w:rsidRPr="000C46C0">
              <w:rPr>
                <w:rFonts w:ascii="Arial" w:hAnsi="Arial" w:cs="Arial"/>
                <w:sz w:val="20"/>
                <w:szCs w:val="20"/>
              </w:rPr>
              <w:t>Property leases under which the Company Group leases and occupies property as a tenant</w:t>
            </w:r>
            <w:r w:rsidRPr="003B53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B535D" w:rsidRPr="003B535D" w14:paraId="1D8EAD84" w14:textId="77777777" w:rsidTr="00F82763">
        <w:trPr>
          <w:tblCellSpacing w:w="15" w:type="dxa"/>
        </w:trPr>
        <w:tc>
          <w:tcPr>
            <w:tcW w:w="2285" w:type="pct"/>
          </w:tcPr>
          <w:p w14:paraId="7F8F9540" w14:textId="41190431" w:rsidR="003B535D" w:rsidRPr="003B535D" w:rsidRDefault="000C46C0" w:rsidP="003B535D">
            <w:pPr>
              <w:rPr>
                <w:rFonts w:ascii="Arial" w:hAnsi="Arial" w:cs="Arial"/>
                <w:sz w:val="20"/>
                <w:szCs w:val="20"/>
              </w:rPr>
            </w:pPr>
            <w:r w:rsidRPr="000C46C0">
              <w:rPr>
                <w:rFonts w:ascii="Arial" w:hAnsi="Arial" w:cs="Arial"/>
                <w:sz w:val="20"/>
                <w:szCs w:val="20"/>
              </w:rPr>
              <w:t>Management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80" w:type="pct"/>
          </w:tcPr>
          <w:p w14:paraId="425DA4F9" w14:textId="7F5F6D02" w:rsidR="003B535D" w:rsidRPr="003B535D" w:rsidRDefault="000C46C0" w:rsidP="003B535D">
            <w:pPr>
              <w:rPr>
                <w:rFonts w:ascii="Arial" w:hAnsi="Arial" w:cs="Arial"/>
                <w:sz w:val="20"/>
                <w:szCs w:val="20"/>
              </w:rPr>
            </w:pPr>
            <w:r w:rsidRPr="000C46C0">
              <w:rPr>
                <w:rFonts w:ascii="Arial" w:hAnsi="Arial" w:cs="Arial"/>
                <w:sz w:val="20"/>
                <w:szCs w:val="20"/>
              </w:rPr>
              <w:t>[Definition to be provided in actual document]</w:t>
            </w:r>
          </w:p>
        </w:tc>
      </w:tr>
      <w:tr w:rsidR="00AC2D81" w:rsidRPr="003B535D" w14:paraId="218A826F" w14:textId="77777777" w:rsidTr="00832DEA">
        <w:trPr>
          <w:tblCellSpacing w:w="15" w:type="dxa"/>
        </w:trPr>
        <w:tc>
          <w:tcPr>
            <w:tcW w:w="2285" w:type="pct"/>
            <w:vAlign w:val="center"/>
          </w:tcPr>
          <w:p w14:paraId="68921CAE" w14:textId="6A7CFB8C" w:rsidR="00AC2D81" w:rsidRPr="003B535D" w:rsidRDefault="003B535D" w:rsidP="00E66E32">
            <w:pPr>
              <w:rPr>
                <w:rFonts w:ascii="Arial" w:hAnsi="Arial" w:cs="Arial"/>
                <w:sz w:val="20"/>
                <w:szCs w:val="20"/>
              </w:rPr>
            </w:pPr>
            <w:r w:rsidRPr="003B535D">
              <w:rPr>
                <w:rFonts w:ascii="Arial" w:hAnsi="Arial" w:cs="Arial"/>
                <w:sz w:val="20"/>
                <w:szCs w:val="20"/>
              </w:rPr>
              <w:t>Scope of Work</w:t>
            </w:r>
          </w:p>
        </w:tc>
        <w:tc>
          <w:tcPr>
            <w:tcW w:w="2680" w:type="pct"/>
            <w:vAlign w:val="center"/>
          </w:tcPr>
          <w:p w14:paraId="486338E5" w14:textId="54B7B4D8" w:rsidR="00AC2D81" w:rsidRPr="003B535D" w:rsidRDefault="003B535D" w:rsidP="00E66E32">
            <w:pPr>
              <w:rPr>
                <w:rFonts w:ascii="Arial" w:hAnsi="Arial" w:cs="Arial"/>
                <w:sz w:val="20"/>
                <w:szCs w:val="20"/>
              </w:rPr>
            </w:pPr>
            <w:r w:rsidRPr="003B535D">
              <w:rPr>
                <w:rFonts w:ascii="Arial" w:hAnsi="Arial" w:cs="Arial"/>
                <w:sz w:val="20"/>
                <w:szCs w:val="20"/>
              </w:rPr>
              <w:t>[Definition to be provided in actual document]</w:t>
            </w:r>
          </w:p>
        </w:tc>
      </w:tr>
    </w:tbl>
    <w:p w14:paraId="6688F24C" w14:textId="77777777" w:rsidR="00E66E32" w:rsidRDefault="00E66E32" w:rsidP="00217059">
      <w:pPr>
        <w:rPr>
          <w:rFonts w:ascii="Arial" w:hAnsi="Arial" w:cs="Arial"/>
          <w:b/>
          <w:bCs/>
          <w:sz w:val="22"/>
          <w:szCs w:val="22"/>
        </w:rPr>
      </w:pPr>
    </w:p>
    <w:sectPr w:rsidR="00E66E32" w:rsidSect="00BD70B5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889E7" w14:textId="77777777" w:rsidR="00ED5A2F" w:rsidRDefault="00ED5A2F" w:rsidP="00C9266E">
      <w:pPr>
        <w:spacing w:after="0" w:line="240" w:lineRule="auto"/>
      </w:pPr>
      <w:r>
        <w:separator/>
      </w:r>
    </w:p>
  </w:endnote>
  <w:endnote w:type="continuationSeparator" w:id="0">
    <w:p w14:paraId="07404462" w14:textId="77777777" w:rsidR="00ED5A2F" w:rsidRDefault="00ED5A2F" w:rsidP="00C92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2492D" w14:textId="77777777" w:rsidR="00551920" w:rsidRDefault="00551920">
    <w:pPr>
      <w:pStyle w:val="Footer"/>
      <w:rPr>
        <w:rFonts w:ascii="Arial" w:hAnsi="Arial"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4834821" wp14:editId="0B72D5A2">
          <wp:simplePos x="0" y="0"/>
          <wp:positionH relativeFrom="column">
            <wp:posOffset>0</wp:posOffset>
          </wp:positionH>
          <wp:positionV relativeFrom="paragraph">
            <wp:posOffset>-416534</wp:posOffset>
          </wp:positionV>
          <wp:extent cx="965606" cy="965606"/>
          <wp:effectExtent l="0" t="0" r="6350" b="6350"/>
          <wp:wrapTight wrapText="bothSides">
            <wp:wrapPolygon edited="0">
              <wp:start x="0" y="0"/>
              <wp:lineTo x="0" y="21316"/>
              <wp:lineTo x="21316" y="21316"/>
              <wp:lineTo x="21316" y="0"/>
              <wp:lineTo x="0" y="0"/>
            </wp:wrapPolygon>
          </wp:wrapTight>
          <wp:docPr id="1583491782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455407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606" cy="9656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6638">
      <w:rPr>
        <w:rFonts w:ascii="Arial" w:hAnsi="Arial" w:cs="Arial"/>
        <w:sz w:val="14"/>
        <w:szCs w:val="14"/>
      </w:rPr>
      <w:t xml:space="preserve">Report generated </w:t>
    </w:r>
    <w:r>
      <w:rPr>
        <w:rFonts w:ascii="Arial" w:hAnsi="Arial" w:cs="Arial"/>
        <w:sz w:val="14"/>
        <w:szCs w:val="14"/>
      </w:rPr>
      <w:t xml:space="preserve">in Due </w:t>
    </w:r>
    <w:r w:rsidRPr="00236638">
      <w:rPr>
        <w:rFonts w:ascii="Arial" w:hAnsi="Arial" w:cs="Arial"/>
        <w:sz w:val="14"/>
        <w:szCs w:val="14"/>
      </w:rPr>
      <w:t>on [</w:t>
    </w:r>
    <w:r w:rsidRPr="00236638">
      <w:rPr>
        <w:rFonts w:ascii="Arial" w:hAnsi="Arial" w:cs="Arial"/>
        <w:i/>
        <w:iCs/>
        <w:sz w:val="14"/>
        <w:szCs w:val="14"/>
      </w:rPr>
      <w:t>insert date</w:t>
    </w:r>
    <w:r w:rsidRPr="00236638">
      <w:rPr>
        <w:rFonts w:ascii="Arial" w:hAnsi="Arial" w:cs="Arial"/>
        <w:sz w:val="14"/>
        <w:szCs w:val="14"/>
      </w:rPr>
      <w:t>]</w:t>
    </w:r>
    <w:r>
      <w:rPr>
        <w:rFonts w:ascii="Arial" w:hAnsi="Arial" w:cs="Arial"/>
        <w:sz w:val="14"/>
        <w:szCs w:val="14"/>
      </w:rPr>
      <w:t xml:space="preserve">. Generate yours today doitwithdue.com. </w:t>
    </w:r>
  </w:p>
  <w:p w14:paraId="34F773B2" w14:textId="38958B00" w:rsidR="00C9266E" w:rsidRPr="00551920" w:rsidRDefault="00551920">
    <w:pPr>
      <w:pStyle w:val="Footer"/>
      <w:rPr>
        <w:rFonts w:ascii="Arial" w:hAnsi="Arial" w:cs="Arial"/>
        <w:sz w:val="14"/>
        <w:szCs w:val="14"/>
      </w:rPr>
    </w:pPr>
    <w:r w:rsidRPr="00236638">
      <w:rPr>
        <w:rFonts w:ascii="Arial" w:hAnsi="Arial" w:cs="Arial"/>
        <w:sz w:val="14"/>
        <w:szCs w:val="14"/>
      </w:rPr>
      <w:t xml:space="preserve">© Due Diligence Software Pty Ltd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292B9" w14:textId="77777777" w:rsidR="00ED5A2F" w:rsidRDefault="00ED5A2F" w:rsidP="00C9266E">
      <w:pPr>
        <w:spacing w:after="0" w:line="240" w:lineRule="auto"/>
      </w:pPr>
      <w:r>
        <w:separator/>
      </w:r>
    </w:p>
  </w:footnote>
  <w:footnote w:type="continuationSeparator" w:id="0">
    <w:p w14:paraId="0684FBEE" w14:textId="77777777" w:rsidR="00ED5A2F" w:rsidRDefault="00ED5A2F" w:rsidP="00C92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F88BA" w14:textId="74A338D3" w:rsidR="00C9266E" w:rsidRDefault="00000000">
    <w:pPr>
      <w:pStyle w:val="Header"/>
    </w:pPr>
    <w:r>
      <w:rPr>
        <w:noProof/>
      </w:rPr>
      <w:pict w14:anchorId="34C7DD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3844" o:spid="_x0000_s1026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Untitled design (5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7FCCA" w14:textId="728A6D04" w:rsidR="00C9266E" w:rsidRDefault="00000000">
    <w:pPr>
      <w:pStyle w:val="Header"/>
    </w:pPr>
    <w:r>
      <w:rPr>
        <w:noProof/>
      </w:rPr>
      <w:pict w14:anchorId="43851E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3845" o:spid="_x0000_s1027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Untitled design (5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6F2FD" w14:textId="49D216CE" w:rsidR="00C9266E" w:rsidRDefault="00000000">
    <w:pPr>
      <w:pStyle w:val="Header"/>
    </w:pPr>
    <w:r>
      <w:rPr>
        <w:noProof/>
      </w:rPr>
      <w:pict w14:anchorId="1BC1CB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3843" o:spid="_x0000_s1025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Untitled design (5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4560F"/>
    <w:multiLevelType w:val="multilevel"/>
    <w:tmpl w:val="8CBC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3B379F"/>
    <w:multiLevelType w:val="multilevel"/>
    <w:tmpl w:val="2334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C2CCF"/>
    <w:multiLevelType w:val="hybridMultilevel"/>
    <w:tmpl w:val="5E2A0AEE"/>
    <w:lvl w:ilvl="0" w:tplc="4718B2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B7620"/>
    <w:multiLevelType w:val="hybridMultilevel"/>
    <w:tmpl w:val="875AEAEE"/>
    <w:lvl w:ilvl="0" w:tplc="883CDC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43BB9"/>
    <w:multiLevelType w:val="multilevel"/>
    <w:tmpl w:val="CEB2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ED0482"/>
    <w:multiLevelType w:val="multilevel"/>
    <w:tmpl w:val="271CD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0F1098"/>
    <w:multiLevelType w:val="multilevel"/>
    <w:tmpl w:val="7562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656BF3"/>
    <w:multiLevelType w:val="multilevel"/>
    <w:tmpl w:val="49A6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8727B2"/>
    <w:multiLevelType w:val="hybridMultilevel"/>
    <w:tmpl w:val="3C4A4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C0556"/>
    <w:multiLevelType w:val="multilevel"/>
    <w:tmpl w:val="C3BC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E119C3"/>
    <w:multiLevelType w:val="multilevel"/>
    <w:tmpl w:val="F49C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475F2B"/>
    <w:multiLevelType w:val="hybridMultilevel"/>
    <w:tmpl w:val="5E2A0AE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015116">
    <w:abstractNumId w:val="8"/>
  </w:num>
  <w:num w:numId="2" w16cid:durableId="819462268">
    <w:abstractNumId w:val="3"/>
  </w:num>
  <w:num w:numId="3" w16cid:durableId="1410274012">
    <w:abstractNumId w:val="2"/>
  </w:num>
  <w:num w:numId="4" w16cid:durableId="1262104165">
    <w:abstractNumId w:val="11"/>
  </w:num>
  <w:num w:numId="5" w16cid:durableId="918103500">
    <w:abstractNumId w:val="6"/>
  </w:num>
  <w:num w:numId="6" w16cid:durableId="1194996068">
    <w:abstractNumId w:val="9"/>
  </w:num>
  <w:num w:numId="7" w16cid:durableId="972835290">
    <w:abstractNumId w:val="0"/>
  </w:num>
  <w:num w:numId="8" w16cid:durableId="589236985">
    <w:abstractNumId w:val="10"/>
  </w:num>
  <w:num w:numId="9" w16cid:durableId="607205197">
    <w:abstractNumId w:val="1"/>
  </w:num>
  <w:num w:numId="10" w16cid:durableId="1838572729">
    <w:abstractNumId w:val="4"/>
  </w:num>
  <w:num w:numId="11" w16cid:durableId="1883059298">
    <w:abstractNumId w:val="7"/>
  </w:num>
  <w:num w:numId="12" w16cid:durableId="12015516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2F"/>
    <w:rsid w:val="000B4269"/>
    <w:rsid w:val="000C46C0"/>
    <w:rsid w:val="00172F66"/>
    <w:rsid w:val="001E3621"/>
    <w:rsid w:val="00214621"/>
    <w:rsid w:val="00217059"/>
    <w:rsid w:val="003B535D"/>
    <w:rsid w:val="004926B5"/>
    <w:rsid w:val="004D28F8"/>
    <w:rsid w:val="004D7CD9"/>
    <w:rsid w:val="005058B7"/>
    <w:rsid w:val="00551920"/>
    <w:rsid w:val="00573095"/>
    <w:rsid w:val="005E5CA5"/>
    <w:rsid w:val="0060536D"/>
    <w:rsid w:val="006331A7"/>
    <w:rsid w:val="00646FDE"/>
    <w:rsid w:val="006B5708"/>
    <w:rsid w:val="007352FF"/>
    <w:rsid w:val="00836111"/>
    <w:rsid w:val="00965821"/>
    <w:rsid w:val="0098058E"/>
    <w:rsid w:val="009E672F"/>
    <w:rsid w:val="00A67788"/>
    <w:rsid w:val="00A70D72"/>
    <w:rsid w:val="00AA74FD"/>
    <w:rsid w:val="00AC2D81"/>
    <w:rsid w:val="00BD70B5"/>
    <w:rsid w:val="00C01E14"/>
    <w:rsid w:val="00C9266E"/>
    <w:rsid w:val="00D230AC"/>
    <w:rsid w:val="00DE59E5"/>
    <w:rsid w:val="00E66E32"/>
    <w:rsid w:val="00E74365"/>
    <w:rsid w:val="00ED5A2F"/>
    <w:rsid w:val="00EF608B"/>
    <w:rsid w:val="00F968A1"/>
    <w:rsid w:val="00FC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BB616"/>
  <w15:chartTrackingRefBased/>
  <w15:docId w15:val="{73A400F5-7E05-48DD-B595-ECBCB006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6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6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67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67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7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7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7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7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7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7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E67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E67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E67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7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7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7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7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7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67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7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6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67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67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67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7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7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672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E6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2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66E"/>
  </w:style>
  <w:style w:type="paragraph" w:styleId="Footer">
    <w:name w:val="footer"/>
    <w:basedOn w:val="Normal"/>
    <w:link w:val="FooterChar"/>
    <w:uiPriority w:val="99"/>
    <w:unhideWhenUsed/>
    <w:rsid w:val="00C92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88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395594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865474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465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619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992109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513542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676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Scott</dc:creator>
  <cp:keywords/>
  <dc:description/>
  <cp:lastModifiedBy>Julia Scott</cp:lastModifiedBy>
  <cp:revision>11</cp:revision>
  <dcterms:created xsi:type="dcterms:W3CDTF">2024-10-20T19:29:00Z</dcterms:created>
  <dcterms:modified xsi:type="dcterms:W3CDTF">2024-10-22T19:45:00Z</dcterms:modified>
</cp:coreProperties>
</file>